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A152E0" w14:textId="77777777" w:rsidR="00BE5F62" w:rsidRPr="003D001E" w:rsidRDefault="00ED4558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bookmarkStart w:id="0" w:name="_GoBack"/>
      <w:r w:rsidRPr="003D001E">
        <w:rPr>
          <w:rFonts w:ascii="GHEA Grapalat" w:hAnsi="GHEA Grapalat"/>
          <w:b/>
        </w:rPr>
        <w:t>ОБЪЯВЛЕНИЕ</w:t>
      </w:r>
    </w:p>
    <w:p w14:paraId="31F55B59" w14:textId="77777777" w:rsidR="005067FE" w:rsidRPr="003D001E" w:rsidRDefault="005067FE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3D001E">
        <w:rPr>
          <w:rFonts w:ascii="GHEA Grapalat" w:hAnsi="GHEA Grapalat"/>
          <w:b/>
        </w:rPr>
        <w:t>о решении заключения договора</w:t>
      </w:r>
    </w:p>
    <w:p w14:paraId="2CBE356F" w14:textId="467861DA" w:rsidR="005067FE" w:rsidRPr="003D001E" w:rsidRDefault="005067FE" w:rsidP="00D96EC7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</w:rPr>
      </w:pPr>
      <w:r w:rsidRPr="003D001E">
        <w:rPr>
          <w:rFonts w:ascii="GHEA Grapalat" w:hAnsi="GHEA Grapalat"/>
          <w:b w:val="0"/>
          <w:sz w:val="24"/>
        </w:rPr>
        <w:t xml:space="preserve">Код процедуры </w:t>
      </w:r>
      <w:r w:rsidR="00091C20" w:rsidRPr="003D001E">
        <w:rPr>
          <w:rFonts w:ascii="GHEA Grapalat" w:hAnsi="GHEA Grapalat"/>
          <w:b w:val="0"/>
          <w:sz w:val="24"/>
          <w:lang w:val="en-US"/>
        </w:rPr>
        <w:t>ՀԱԱՀ</w:t>
      </w:r>
      <w:r w:rsidR="00091C20" w:rsidRPr="003D001E">
        <w:rPr>
          <w:rFonts w:ascii="GHEA Grapalat" w:hAnsi="GHEA Grapalat"/>
          <w:b w:val="0"/>
          <w:sz w:val="24"/>
        </w:rPr>
        <w:t>-</w:t>
      </w:r>
      <w:r w:rsidR="00091C20" w:rsidRPr="003D001E">
        <w:rPr>
          <w:rFonts w:ascii="GHEA Grapalat" w:hAnsi="GHEA Grapalat"/>
          <w:b w:val="0"/>
          <w:sz w:val="24"/>
          <w:lang w:val="en-US"/>
        </w:rPr>
        <w:t>ԳՀԱՊՁԲ</w:t>
      </w:r>
      <w:r w:rsidR="00091C20" w:rsidRPr="003D001E">
        <w:rPr>
          <w:rFonts w:ascii="GHEA Grapalat" w:hAnsi="GHEA Grapalat"/>
          <w:b w:val="0"/>
          <w:sz w:val="24"/>
        </w:rPr>
        <w:t>-21/44</w:t>
      </w:r>
    </w:p>
    <w:p w14:paraId="71D5A873" w14:textId="77777777" w:rsidR="008B3068" w:rsidRPr="003D001E" w:rsidRDefault="008B3068" w:rsidP="008B3068">
      <w:pPr>
        <w:rPr>
          <w:rFonts w:asciiTheme="minorHAnsi" w:hAnsiTheme="minorHAnsi"/>
        </w:rPr>
      </w:pPr>
    </w:p>
    <w:p w14:paraId="69E9DCA2" w14:textId="5B054A1E" w:rsidR="005067FE" w:rsidRPr="003D001E" w:rsidRDefault="00091C20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3D001E">
        <w:rPr>
          <w:rFonts w:ascii="GHEA Grapalat" w:hAnsi="GHEA Grapalat"/>
          <w:sz w:val="20"/>
        </w:rPr>
        <w:t>Ф</w:t>
      </w:r>
      <w:r w:rsidRPr="003D001E">
        <w:rPr>
          <w:rFonts w:ascii="GHEA Grapalat" w:hAnsi="GHEA Grapalat"/>
          <w:sz w:val="20"/>
          <w:lang w:val="hy-AM"/>
        </w:rPr>
        <w:t>онд “Национальный аграрный университет Армении”</w:t>
      </w:r>
      <w:r w:rsidR="005067FE" w:rsidRPr="003D001E">
        <w:rPr>
          <w:rFonts w:ascii="GHEA Grapalat" w:hAnsi="GHEA Grapalat"/>
          <w:sz w:val="20"/>
          <w:lang w:val="hy-AM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3D001E">
        <w:rPr>
          <w:rFonts w:ascii="GHEA Grapalat" w:hAnsi="GHEA Grapalat"/>
          <w:sz w:val="20"/>
          <w:lang w:val="hy-AM"/>
        </w:rPr>
        <w:t>д кодом</w:t>
      </w:r>
      <w:r w:rsidR="005067FE" w:rsidRPr="003D001E">
        <w:rPr>
          <w:rFonts w:ascii="GHEA Grapalat" w:hAnsi="GHEA Grapalat"/>
          <w:sz w:val="20"/>
          <w:lang w:val="hy-AM"/>
        </w:rPr>
        <w:t xml:space="preserve"> </w:t>
      </w:r>
      <w:r w:rsidRPr="003D001E">
        <w:rPr>
          <w:rFonts w:ascii="GHEA Grapalat" w:hAnsi="GHEA Grapalat"/>
          <w:sz w:val="20"/>
          <w:lang w:val="hy-AM"/>
        </w:rPr>
        <w:t>ՀԱԱՀ-ԳՀԱՊՁԲ-21/44</w:t>
      </w:r>
      <w:r w:rsidR="005067FE" w:rsidRPr="003D001E">
        <w:rPr>
          <w:rFonts w:ascii="GHEA Grapalat" w:hAnsi="GHEA Grapalat"/>
          <w:sz w:val="20"/>
          <w:lang w:val="hy-AM"/>
        </w:rPr>
        <w:t>,</w:t>
      </w:r>
      <w:r w:rsidR="00D96EC7" w:rsidRPr="003D001E">
        <w:rPr>
          <w:rFonts w:ascii="GHEA Grapalat" w:hAnsi="GHEA Grapalat"/>
          <w:sz w:val="20"/>
          <w:lang w:val="hy-AM"/>
        </w:rPr>
        <w:t xml:space="preserve"> </w:t>
      </w:r>
      <w:r w:rsidR="005067FE" w:rsidRPr="003D001E">
        <w:rPr>
          <w:rFonts w:ascii="GHEA Grapalat" w:hAnsi="GHEA Grapalat"/>
          <w:sz w:val="20"/>
          <w:lang w:val="hy-AM"/>
        </w:rPr>
        <w:t>организованной с целью приобретения</w:t>
      </w:r>
      <w:r w:rsidR="007603EA" w:rsidRPr="003D001E">
        <w:rPr>
          <w:rFonts w:ascii="GHEA Grapalat" w:hAnsi="GHEA Grapalat"/>
          <w:sz w:val="20"/>
          <w:lang w:val="hy-AM"/>
        </w:rPr>
        <w:t xml:space="preserve"> </w:t>
      </w:r>
      <w:r w:rsidRPr="003D001E">
        <w:rPr>
          <w:rFonts w:ascii="GHEA Grapalat" w:hAnsi="GHEA Grapalat"/>
          <w:sz w:val="20"/>
          <w:lang w:val="hy-AM"/>
        </w:rPr>
        <w:t>товаров</w:t>
      </w:r>
      <w:r w:rsidR="00AB7B84" w:rsidRPr="003D001E">
        <w:rPr>
          <w:rFonts w:ascii="GHEA Grapalat" w:hAnsi="GHEA Grapalat" w:hint="eastAsia"/>
          <w:sz w:val="20"/>
          <w:lang w:val="hy-AM"/>
        </w:rPr>
        <w:t xml:space="preserve"> </w:t>
      </w:r>
      <w:r w:rsidR="00C358BE" w:rsidRPr="003D001E">
        <w:rPr>
          <w:rFonts w:ascii="GHEA Grapalat" w:hAnsi="GHEA Grapalat" w:hint="eastAsia"/>
          <w:sz w:val="20"/>
          <w:lang w:val="hy-AM"/>
        </w:rPr>
        <w:t>для</w:t>
      </w:r>
      <w:r w:rsidR="00C358BE" w:rsidRPr="003D001E">
        <w:rPr>
          <w:rFonts w:ascii="GHEA Grapalat" w:hAnsi="GHEA Grapalat"/>
          <w:sz w:val="20"/>
          <w:lang w:val="hy-AM"/>
        </w:rPr>
        <w:t xml:space="preserve"> </w:t>
      </w:r>
      <w:r w:rsidR="00AB7B84" w:rsidRPr="003D001E">
        <w:rPr>
          <w:rFonts w:ascii="GHEA Grapalat" w:hAnsi="GHEA Grapalat"/>
          <w:sz w:val="20"/>
          <w:lang w:val="hy-AM"/>
        </w:rPr>
        <w:t xml:space="preserve">своих </w:t>
      </w:r>
      <w:r w:rsidR="00C358BE" w:rsidRPr="003D001E">
        <w:rPr>
          <w:rFonts w:ascii="GHEA Grapalat" w:hAnsi="GHEA Grapalat" w:hint="eastAsia"/>
          <w:sz w:val="20"/>
          <w:lang w:val="hy-AM"/>
        </w:rPr>
        <w:t>нужд</w:t>
      </w:r>
      <w:r w:rsidR="00FF57BB" w:rsidRPr="003D001E">
        <w:rPr>
          <w:rFonts w:ascii="GHEA Grapalat" w:hAnsi="GHEA Grapalat"/>
          <w:sz w:val="20"/>
          <w:lang w:val="hy-AM"/>
        </w:rPr>
        <w:t>:</w:t>
      </w:r>
    </w:p>
    <w:p w14:paraId="4BC21D19" w14:textId="2DDB85E8" w:rsidR="00AB253E" w:rsidRPr="003D001E" w:rsidRDefault="00ED4558" w:rsidP="00D96EC7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</w:rPr>
      </w:pPr>
      <w:r w:rsidRPr="003D001E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3D001E">
        <w:rPr>
          <w:rFonts w:ascii="GHEA Grapalat" w:hAnsi="GHEA Grapalat"/>
          <w:sz w:val="20"/>
        </w:rPr>
        <w:t xml:space="preserve">№ </w:t>
      </w:r>
      <w:r w:rsidR="00D96EC7" w:rsidRPr="003D001E">
        <w:rPr>
          <w:rFonts w:ascii="GHEA Grapalat" w:hAnsi="GHEA Grapalat"/>
          <w:sz w:val="20"/>
        </w:rPr>
        <w:t>2</w:t>
      </w:r>
      <w:r w:rsidR="00B70645" w:rsidRPr="003D001E">
        <w:rPr>
          <w:rFonts w:ascii="GHEA Grapalat" w:hAnsi="GHEA Grapalat"/>
          <w:sz w:val="20"/>
        </w:rPr>
        <w:t xml:space="preserve"> </w:t>
      </w:r>
      <w:r w:rsidR="00A4453F" w:rsidRPr="003D001E">
        <w:rPr>
          <w:rFonts w:ascii="GHEA Grapalat" w:hAnsi="GHEA Grapalat"/>
          <w:sz w:val="20"/>
        </w:rPr>
        <w:t xml:space="preserve">от </w:t>
      </w:r>
      <w:r w:rsidR="00091C20" w:rsidRPr="003D001E">
        <w:rPr>
          <w:rFonts w:ascii="GHEA Grapalat" w:hAnsi="GHEA Grapalat"/>
          <w:sz w:val="20"/>
        </w:rPr>
        <w:t>0</w:t>
      </w:r>
      <w:r w:rsidR="00A90052" w:rsidRPr="003D001E">
        <w:rPr>
          <w:rFonts w:ascii="GHEA Grapalat" w:hAnsi="GHEA Grapalat"/>
          <w:sz w:val="20"/>
        </w:rPr>
        <w:t>9</w:t>
      </w:r>
      <w:r w:rsidR="0031518C" w:rsidRPr="003D001E">
        <w:rPr>
          <w:rFonts w:ascii="GHEA Grapalat" w:hAnsi="GHEA Grapalat"/>
          <w:sz w:val="20"/>
        </w:rPr>
        <w:t>.0</w:t>
      </w:r>
      <w:r w:rsidR="00091C20" w:rsidRPr="003D001E">
        <w:rPr>
          <w:rFonts w:ascii="GHEA Grapalat" w:hAnsi="GHEA Grapalat"/>
          <w:sz w:val="20"/>
        </w:rPr>
        <w:t>4</w:t>
      </w:r>
      <w:r w:rsidR="0031518C" w:rsidRPr="003D001E">
        <w:rPr>
          <w:rFonts w:ascii="GHEA Grapalat" w:hAnsi="GHEA Grapalat"/>
          <w:sz w:val="20"/>
        </w:rPr>
        <w:t>.2021</w:t>
      </w:r>
      <w:r w:rsidR="00D96EC7" w:rsidRPr="003D001E">
        <w:rPr>
          <w:rFonts w:ascii="GHEA Grapalat" w:hAnsi="GHEA Grapalat"/>
          <w:sz w:val="20"/>
        </w:rPr>
        <w:t xml:space="preserve"> </w:t>
      </w:r>
      <w:r w:rsidR="00A4453F" w:rsidRPr="003D001E">
        <w:rPr>
          <w:rFonts w:ascii="GHEA Grapalat" w:hAnsi="GHEA Grapalat"/>
          <w:sz w:val="20"/>
        </w:rPr>
        <w:t>года</w:t>
      </w:r>
      <w:r w:rsidR="00E40965" w:rsidRPr="003D001E">
        <w:rPr>
          <w:rFonts w:ascii="GHEA Grapalat" w:hAnsi="GHEA Grapalat"/>
          <w:sz w:val="20"/>
        </w:rPr>
        <w:t xml:space="preserve"> </w:t>
      </w:r>
      <w:r w:rsidRPr="003D001E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110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1"/>
        <w:gridCol w:w="2622"/>
        <w:gridCol w:w="1599"/>
        <w:gridCol w:w="1797"/>
        <w:gridCol w:w="1797"/>
        <w:gridCol w:w="2401"/>
      </w:tblGrid>
      <w:tr w:rsidR="003D001E" w:rsidRPr="003D001E" w14:paraId="1A7EB241" w14:textId="77777777" w:rsidTr="00386490">
        <w:trPr>
          <w:trHeight w:val="640"/>
          <w:jc w:val="center"/>
        </w:trPr>
        <w:tc>
          <w:tcPr>
            <w:tcW w:w="811" w:type="dxa"/>
            <w:shd w:val="clear" w:color="auto" w:fill="auto"/>
            <w:vAlign w:val="center"/>
          </w:tcPr>
          <w:p w14:paraId="70E337A6" w14:textId="77777777" w:rsidR="00A51D5D" w:rsidRPr="003D001E" w:rsidRDefault="007B21AB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D001E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622" w:type="dxa"/>
            <w:shd w:val="clear" w:color="auto" w:fill="auto"/>
            <w:vAlign w:val="center"/>
          </w:tcPr>
          <w:p w14:paraId="57DAC6E7" w14:textId="32AD42B6" w:rsidR="00A51D5D" w:rsidRPr="003D001E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D001E">
              <w:rPr>
                <w:rFonts w:ascii="GHEA Grapalat" w:hAnsi="GHEA Grapalat"/>
                <w:b/>
                <w:sz w:val="16"/>
                <w:szCs w:val="16"/>
              </w:rPr>
              <w:t>Наименование лота</w:t>
            </w:r>
          </w:p>
        </w:tc>
        <w:tc>
          <w:tcPr>
            <w:tcW w:w="1599" w:type="dxa"/>
            <w:vAlign w:val="center"/>
          </w:tcPr>
          <w:p w14:paraId="7F0D5F76" w14:textId="77777777" w:rsidR="00A51D5D" w:rsidRPr="003D001E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D001E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3F142003" w14:textId="77777777" w:rsidR="00A51D5D" w:rsidRPr="003D001E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D001E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021CED88" w14:textId="77777777" w:rsidR="00A51D5D" w:rsidRPr="003D001E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D001E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2AD1371A" w14:textId="77777777" w:rsidR="00A51D5D" w:rsidRPr="003D001E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D001E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373B98DF" w14:textId="77777777" w:rsidR="00A51D5D" w:rsidRPr="003D001E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D001E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046464E1" w14:textId="77777777" w:rsidR="00A51D5D" w:rsidRPr="003D001E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D001E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3D001E" w:rsidRPr="003D001E" w14:paraId="57920A3D" w14:textId="77777777" w:rsidTr="00386490">
        <w:trPr>
          <w:trHeight w:val="381"/>
          <w:jc w:val="center"/>
        </w:trPr>
        <w:tc>
          <w:tcPr>
            <w:tcW w:w="811" w:type="dxa"/>
            <w:vMerge w:val="restart"/>
            <w:shd w:val="clear" w:color="auto" w:fill="auto"/>
            <w:vAlign w:val="center"/>
          </w:tcPr>
          <w:p w14:paraId="09892908" w14:textId="137CC099" w:rsidR="00091C20" w:rsidRPr="003D001E" w:rsidRDefault="00091C20" w:rsidP="00EC07F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D001E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2622" w:type="dxa"/>
            <w:vMerge w:val="restart"/>
            <w:shd w:val="clear" w:color="auto" w:fill="auto"/>
            <w:vAlign w:val="center"/>
          </w:tcPr>
          <w:p w14:paraId="6DF7BAF8" w14:textId="33F57A50" w:rsidR="00091C20" w:rsidRPr="003D001E" w:rsidRDefault="00091C20" w:rsidP="00EC07F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D001E">
              <w:rPr>
                <w:rFonts w:ascii="GHEA Grapalat" w:hAnsi="GHEA Grapalat" w:cs="Calibri"/>
                <w:sz w:val="16"/>
                <w:szCs w:val="16"/>
              </w:rPr>
              <w:t>Датчик момента сопротивления поворота</w:t>
            </w:r>
            <w:r w:rsidRPr="003D001E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1599" w:type="dxa"/>
            <w:vAlign w:val="center"/>
          </w:tcPr>
          <w:p w14:paraId="53CCBC98" w14:textId="6B62198A" w:rsidR="00091C20" w:rsidRPr="003D001E" w:rsidRDefault="00091C20" w:rsidP="00EC07F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D001E">
              <w:rPr>
                <w:rFonts w:ascii="GHEA Grapalat" w:hAnsi="GHEA Grapalat"/>
                <w:sz w:val="16"/>
                <w:szCs w:val="16"/>
              </w:rPr>
              <w:t>ООО “ГЛАВСНАБ ИМПОРТ”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706C00D6" w14:textId="1D6CAC80" w:rsidR="00091C20" w:rsidRPr="003D001E" w:rsidRDefault="00091C20" w:rsidP="00EC07F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001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7A6907FA" w14:textId="6DB21126" w:rsidR="00091C20" w:rsidRPr="003D001E" w:rsidRDefault="00091C20" w:rsidP="00EC07F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14:paraId="2A63F3F0" w14:textId="669A9869" w:rsidR="00091C20" w:rsidRPr="003D001E" w:rsidRDefault="00091C20" w:rsidP="00EC07F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3D001E" w:rsidRPr="003D001E" w14:paraId="417CEE49" w14:textId="77777777" w:rsidTr="00386490">
        <w:trPr>
          <w:trHeight w:val="381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14:paraId="12F59B07" w14:textId="77777777" w:rsidR="00091C20" w:rsidRPr="003D001E" w:rsidRDefault="00091C20" w:rsidP="00EC07F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622" w:type="dxa"/>
            <w:vMerge/>
            <w:shd w:val="clear" w:color="auto" w:fill="auto"/>
            <w:vAlign w:val="center"/>
          </w:tcPr>
          <w:p w14:paraId="7349214C" w14:textId="77777777" w:rsidR="00091C20" w:rsidRPr="003D001E" w:rsidRDefault="00091C20" w:rsidP="00EC07F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599" w:type="dxa"/>
            <w:vAlign w:val="center"/>
          </w:tcPr>
          <w:p w14:paraId="578F64EE" w14:textId="70CE4407" w:rsidR="00091C20" w:rsidRPr="003D001E" w:rsidRDefault="00091C20" w:rsidP="00EC07F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001E">
              <w:rPr>
                <w:rFonts w:ascii="GHEA Grapalat" w:hAnsi="GHEA Grapalat"/>
                <w:sz w:val="16"/>
                <w:szCs w:val="16"/>
              </w:rPr>
              <w:t>ООО “Тесла Электро”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331FF646" w14:textId="7A6BDE7E" w:rsidR="00091C20" w:rsidRPr="003D001E" w:rsidRDefault="00091C20" w:rsidP="00EC07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D001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6C379FE9" w14:textId="77777777" w:rsidR="00091C20" w:rsidRPr="003D001E" w:rsidRDefault="00091C20" w:rsidP="00EC07F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14:paraId="2CFEAE99" w14:textId="77777777" w:rsidR="00091C20" w:rsidRPr="003D001E" w:rsidRDefault="00091C20" w:rsidP="00EC07F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3D001E" w:rsidRPr="003D001E" w14:paraId="3686A962" w14:textId="77777777" w:rsidTr="00386490">
        <w:trPr>
          <w:trHeight w:val="381"/>
          <w:jc w:val="center"/>
        </w:trPr>
        <w:tc>
          <w:tcPr>
            <w:tcW w:w="811" w:type="dxa"/>
            <w:shd w:val="clear" w:color="auto" w:fill="auto"/>
            <w:vAlign w:val="center"/>
          </w:tcPr>
          <w:p w14:paraId="511E3517" w14:textId="671CE167" w:rsidR="00091C20" w:rsidRPr="003D001E" w:rsidRDefault="00091C20" w:rsidP="00EC07F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D001E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2622" w:type="dxa"/>
            <w:shd w:val="clear" w:color="auto" w:fill="auto"/>
            <w:vAlign w:val="center"/>
          </w:tcPr>
          <w:p w14:paraId="0EE79A89" w14:textId="5A001B9C" w:rsidR="00091C20" w:rsidRPr="003D001E" w:rsidRDefault="00091C20" w:rsidP="00EC07F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D001E">
              <w:rPr>
                <w:rFonts w:ascii="GHEA Grapalat" w:hAnsi="GHEA Grapalat" w:cs="Calibri"/>
                <w:sz w:val="16"/>
                <w:szCs w:val="16"/>
              </w:rPr>
              <w:t xml:space="preserve">Конический редуктор </w:t>
            </w:r>
          </w:p>
        </w:tc>
        <w:tc>
          <w:tcPr>
            <w:tcW w:w="1599" w:type="dxa"/>
            <w:vAlign w:val="center"/>
          </w:tcPr>
          <w:p w14:paraId="662031D0" w14:textId="51301ECA" w:rsidR="00091C20" w:rsidRPr="003D001E" w:rsidRDefault="00091C20" w:rsidP="00EC07F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001E">
              <w:rPr>
                <w:rFonts w:ascii="GHEA Grapalat" w:hAnsi="GHEA Grapalat"/>
                <w:sz w:val="16"/>
                <w:szCs w:val="16"/>
              </w:rPr>
              <w:t>ООО “Тесла Электро”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7C23F3AB" w14:textId="1743826F" w:rsidR="00091C20" w:rsidRPr="003D001E" w:rsidRDefault="00091C20" w:rsidP="00EC07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D001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0A47D1AC" w14:textId="77777777" w:rsidR="00091C20" w:rsidRPr="003D001E" w:rsidRDefault="00091C20" w:rsidP="00EC07F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14:paraId="0043725A" w14:textId="77777777" w:rsidR="00091C20" w:rsidRPr="003D001E" w:rsidRDefault="00091C20" w:rsidP="00EC07F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3D001E" w:rsidRPr="003D001E" w14:paraId="3D5ADEF6" w14:textId="77777777" w:rsidTr="00386490">
        <w:trPr>
          <w:trHeight w:val="381"/>
          <w:jc w:val="center"/>
        </w:trPr>
        <w:tc>
          <w:tcPr>
            <w:tcW w:w="811" w:type="dxa"/>
            <w:shd w:val="clear" w:color="auto" w:fill="auto"/>
            <w:vAlign w:val="center"/>
          </w:tcPr>
          <w:p w14:paraId="57B43850" w14:textId="622858EF" w:rsidR="00091C20" w:rsidRPr="003D001E" w:rsidRDefault="00091C20" w:rsidP="00EC07F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D001E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2622" w:type="dxa"/>
            <w:shd w:val="clear" w:color="auto" w:fill="auto"/>
            <w:vAlign w:val="center"/>
          </w:tcPr>
          <w:p w14:paraId="37E13665" w14:textId="40E8B34C" w:rsidR="00091C20" w:rsidRPr="003D001E" w:rsidRDefault="00091C20" w:rsidP="00EC07F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D001E">
              <w:rPr>
                <w:rFonts w:ascii="GHEA Grapalat" w:hAnsi="GHEA Grapalat" w:cs="Calibri"/>
                <w:sz w:val="16"/>
                <w:szCs w:val="16"/>
              </w:rPr>
              <w:t xml:space="preserve">Конический редуктор </w:t>
            </w:r>
          </w:p>
        </w:tc>
        <w:tc>
          <w:tcPr>
            <w:tcW w:w="1599" w:type="dxa"/>
            <w:vAlign w:val="center"/>
          </w:tcPr>
          <w:p w14:paraId="55F0A41F" w14:textId="3A3348B8" w:rsidR="00091C20" w:rsidRPr="003D001E" w:rsidRDefault="00091C20" w:rsidP="00EC07F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001E">
              <w:rPr>
                <w:rFonts w:ascii="GHEA Grapalat" w:hAnsi="GHEA Grapalat"/>
                <w:sz w:val="16"/>
                <w:szCs w:val="16"/>
              </w:rPr>
              <w:t>ООО “Тесла Электро”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0BD51487" w14:textId="13EF9D24" w:rsidR="00091C20" w:rsidRPr="003D001E" w:rsidRDefault="00091C20" w:rsidP="00EC07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D001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08813BAA" w14:textId="77777777" w:rsidR="00091C20" w:rsidRPr="003D001E" w:rsidRDefault="00091C20" w:rsidP="00EC07F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14:paraId="60DA9A35" w14:textId="77777777" w:rsidR="00091C20" w:rsidRPr="003D001E" w:rsidRDefault="00091C20" w:rsidP="00EC07F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091C20" w:rsidRPr="003D001E" w14:paraId="03D1644F" w14:textId="77777777" w:rsidTr="00386490">
        <w:trPr>
          <w:trHeight w:val="381"/>
          <w:jc w:val="center"/>
        </w:trPr>
        <w:tc>
          <w:tcPr>
            <w:tcW w:w="811" w:type="dxa"/>
            <w:shd w:val="clear" w:color="auto" w:fill="auto"/>
            <w:vAlign w:val="center"/>
          </w:tcPr>
          <w:p w14:paraId="4D41C875" w14:textId="1301E778" w:rsidR="00091C20" w:rsidRPr="003D001E" w:rsidRDefault="00091C20" w:rsidP="00EC07F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D001E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2622" w:type="dxa"/>
            <w:shd w:val="clear" w:color="auto" w:fill="auto"/>
            <w:vAlign w:val="center"/>
          </w:tcPr>
          <w:p w14:paraId="6FB40339" w14:textId="4B19A5FC" w:rsidR="00091C20" w:rsidRPr="003D001E" w:rsidRDefault="00091C20" w:rsidP="00EC07F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D001E">
              <w:rPr>
                <w:rFonts w:ascii="GHEA Grapalat" w:hAnsi="GHEA Grapalat" w:cs="Calibri"/>
                <w:sz w:val="16"/>
                <w:szCs w:val="16"/>
              </w:rPr>
              <w:t>Стальной лист</w:t>
            </w:r>
          </w:p>
        </w:tc>
        <w:tc>
          <w:tcPr>
            <w:tcW w:w="1599" w:type="dxa"/>
            <w:vAlign w:val="center"/>
          </w:tcPr>
          <w:p w14:paraId="67EC8FED" w14:textId="320181A6" w:rsidR="00091C20" w:rsidRPr="003D001E" w:rsidRDefault="00091C20" w:rsidP="00EC07F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D001E"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795A586D" w14:textId="77777777" w:rsidR="00091C20" w:rsidRPr="003D001E" w:rsidRDefault="00091C20" w:rsidP="00EC07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97" w:type="dxa"/>
            <w:shd w:val="clear" w:color="auto" w:fill="auto"/>
            <w:vAlign w:val="center"/>
          </w:tcPr>
          <w:p w14:paraId="19FF4BEE" w14:textId="77777777" w:rsidR="00091C20" w:rsidRPr="003D001E" w:rsidRDefault="00091C20" w:rsidP="00EC07F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14:paraId="7210A686" w14:textId="77777777" w:rsidR="00091C20" w:rsidRPr="003D001E" w:rsidRDefault="00091C20" w:rsidP="00EC07F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</w:tbl>
    <w:p w14:paraId="31F131D9" w14:textId="77777777" w:rsidR="00386490" w:rsidRPr="003D001E" w:rsidRDefault="00386490" w:rsidP="0071498D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</w:p>
    <w:p w14:paraId="07D895A2" w14:textId="06BA3E35" w:rsidR="0071498D" w:rsidRPr="003D001E" w:rsidRDefault="0071498D" w:rsidP="0071498D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  <w:proofErr w:type="spellStart"/>
      <w:r w:rsidRPr="003D001E">
        <w:rPr>
          <w:rFonts w:ascii="GHEA Grapalat" w:hAnsi="GHEA Grapalat"/>
          <w:sz w:val="20"/>
        </w:rPr>
        <w:t>Драмов</w:t>
      </w:r>
      <w:proofErr w:type="spellEnd"/>
      <w:r w:rsidRPr="003D001E">
        <w:rPr>
          <w:rFonts w:ascii="GHEA Grapalat" w:hAnsi="GHEA Grapalat"/>
          <w:sz w:val="20"/>
        </w:rPr>
        <w:t xml:space="preserve"> РА</w:t>
      </w:r>
    </w:p>
    <w:tbl>
      <w:tblPr>
        <w:tblW w:w="8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196"/>
        <w:gridCol w:w="3199"/>
        <w:gridCol w:w="1399"/>
        <w:gridCol w:w="2143"/>
      </w:tblGrid>
      <w:tr w:rsidR="003D001E" w:rsidRPr="003D001E" w14:paraId="20C1F5DB" w14:textId="77777777" w:rsidTr="00B845BF">
        <w:trPr>
          <w:trHeight w:val="1725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307AEA90" w14:textId="77777777" w:rsidR="00091C20" w:rsidRPr="003D001E" w:rsidRDefault="00091C20" w:rsidP="00B845BF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3D001E">
              <w:rPr>
                <w:rFonts w:ascii="GHEA Grapalat" w:hAnsi="GHEA Grapalat"/>
                <w:b/>
                <w:sz w:val="16"/>
                <w:szCs w:val="16"/>
                <w:lang w:val="es-ES"/>
              </w:rPr>
              <w:t>Лот</w:t>
            </w:r>
            <w:proofErr w:type="spellEnd"/>
            <w:r w:rsidRPr="003D001E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N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76856D3A" w14:textId="77777777" w:rsidR="00091C20" w:rsidRPr="003D001E" w:rsidRDefault="00091C20" w:rsidP="00B845BF">
            <w:pPr>
              <w:pStyle w:val="BodyTextIndent2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3D001E">
              <w:rPr>
                <w:rFonts w:ascii="GHEA Grapalat" w:hAnsi="GHEA Grapalat"/>
                <w:b/>
                <w:sz w:val="16"/>
                <w:szCs w:val="16"/>
                <w:lang w:val="es-ES"/>
              </w:rPr>
              <w:t>Занятые</w:t>
            </w:r>
            <w:proofErr w:type="spellEnd"/>
            <w:r w:rsidRPr="003D001E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3D001E">
              <w:rPr>
                <w:rFonts w:ascii="GHEA Grapalat" w:hAnsi="GHEA Grapalat"/>
                <w:b/>
                <w:sz w:val="16"/>
                <w:szCs w:val="16"/>
                <w:lang w:val="es-ES"/>
              </w:rPr>
              <w:t>участниками</w:t>
            </w:r>
            <w:proofErr w:type="spellEnd"/>
            <w:r w:rsidRPr="003D001E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3D001E">
              <w:rPr>
                <w:rFonts w:ascii="GHEA Grapalat" w:hAnsi="GHEA Grapalat"/>
                <w:b/>
                <w:sz w:val="16"/>
                <w:szCs w:val="16"/>
                <w:lang w:val="es-ES"/>
              </w:rPr>
              <w:t>места</w:t>
            </w:r>
            <w:proofErr w:type="spellEnd"/>
          </w:p>
        </w:tc>
        <w:tc>
          <w:tcPr>
            <w:tcW w:w="3199" w:type="dxa"/>
            <w:shd w:val="clear" w:color="auto" w:fill="auto"/>
            <w:vAlign w:val="center"/>
          </w:tcPr>
          <w:p w14:paraId="77BC3EE1" w14:textId="77777777" w:rsidR="00091C20" w:rsidRPr="003D001E" w:rsidRDefault="00091C20" w:rsidP="00B845BF">
            <w:pPr>
              <w:pStyle w:val="BodyTextIndent2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3D001E">
              <w:rPr>
                <w:rFonts w:ascii="GHEA Grapalat" w:hAnsi="GHEA Grapalat"/>
                <w:b/>
                <w:sz w:val="16"/>
                <w:szCs w:val="16"/>
                <w:lang w:val="es-ES"/>
              </w:rPr>
              <w:t>Наименование</w:t>
            </w:r>
            <w:proofErr w:type="spellEnd"/>
            <w:r w:rsidRPr="003D001E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3D001E">
              <w:rPr>
                <w:rFonts w:ascii="GHEA Grapalat" w:hAnsi="GHEA Grapalat"/>
                <w:b/>
                <w:sz w:val="16"/>
                <w:szCs w:val="16"/>
                <w:lang w:val="es-ES"/>
              </w:rPr>
              <w:t>участника</w:t>
            </w:r>
            <w:proofErr w:type="spellEnd"/>
          </w:p>
        </w:tc>
        <w:tc>
          <w:tcPr>
            <w:tcW w:w="1399" w:type="dxa"/>
            <w:vAlign w:val="center"/>
          </w:tcPr>
          <w:p w14:paraId="0BC544D6" w14:textId="77777777" w:rsidR="00091C20" w:rsidRPr="003D001E" w:rsidRDefault="00091C20" w:rsidP="00B845B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D001E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3D001E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143" w:type="dxa"/>
            <w:shd w:val="clear" w:color="auto" w:fill="auto"/>
            <w:vAlign w:val="center"/>
          </w:tcPr>
          <w:p w14:paraId="29EE8C67" w14:textId="77777777" w:rsidR="00091C20" w:rsidRPr="003D001E" w:rsidRDefault="00091C20" w:rsidP="00B845B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D001E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14:paraId="3F8D09E9" w14:textId="77777777" w:rsidR="00091C20" w:rsidRPr="003D001E" w:rsidRDefault="00091C20" w:rsidP="00B845B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D001E">
              <w:rPr>
                <w:rFonts w:ascii="GHEA Grapalat" w:hAnsi="GHEA Grapalat"/>
                <w:b/>
                <w:sz w:val="16"/>
                <w:szCs w:val="16"/>
              </w:rPr>
              <w:t>/без НДС/</w:t>
            </w:r>
          </w:p>
        </w:tc>
      </w:tr>
      <w:tr w:rsidR="003D001E" w:rsidRPr="003D001E" w14:paraId="2936E0AC" w14:textId="77777777" w:rsidTr="00B845BF">
        <w:trPr>
          <w:trHeight w:val="138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C018D9A" w14:textId="77777777" w:rsidR="00091C20" w:rsidRPr="003D001E" w:rsidRDefault="00091C20" w:rsidP="00B845B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D001E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72A22BE0" w14:textId="77777777" w:rsidR="00091C20" w:rsidRPr="003D001E" w:rsidRDefault="00091C20" w:rsidP="00B845B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D001E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199" w:type="dxa"/>
            <w:shd w:val="clear" w:color="auto" w:fill="auto"/>
            <w:vAlign w:val="center"/>
          </w:tcPr>
          <w:p w14:paraId="527A35E5" w14:textId="77777777" w:rsidR="00091C20" w:rsidRPr="003D001E" w:rsidRDefault="00091C20" w:rsidP="00B845B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D001E">
              <w:rPr>
                <w:rFonts w:ascii="GHEA Grapalat" w:hAnsi="GHEA Grapalat"/>
                <w:sz w:val="16"/>
                <w:szCs w:val="16"/>
              </w:rPr>
              <w:t>ООО “ГЛАВСНАБ ИМПОРТ”</w:t>
            </w:r>
          </w:p>
        </w:tc>
        <w:tc>
          <w:tcPr>
            <w:tcW w:w="1399" w:type="dxa"/>
            <w:vAlign w:val="center"/>
          </w:tcPr>
          <w:p w14:paraId="35728668" w14:textId="77777777" w:rsidR="00091C20" w:rsidRPr="003D001E" w:rsidRDefault="00091C20" w:rsidP="00B845BF">
            <w:pPr>
              <w:pStyle w:val="BodyTextIndent2"/>
              <w:ind w:left="-108" w:firstLine="108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3" w:type="dxa"/>
            <w:shd w:val="clear" w:color="auto" w:fill="auto"/>
            <w:vAlign w:val="center"/>
          </w:tcPr>
          <w:p w14:paraId="059B130F" w14:textId="77777777" w:rsidR="00091C20" w:rsidRPr="003D001E" w:rsidRDefault="00091C20" w:rsidP="00B845B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D001E">
              <w:rPr>
                <w:rFonts w:ascii="GHEA Grapalat" w:hAnsi="GHEA Grapalat" w:cs="Calibri"/>
                <w:sz w:val="16"/>
                <w:szCs w:val="16"/>
              </w:rPr>
              <w:t>1 666 667.00</w:t>
            </w:r>
          </w:p>
        </w:tc>
      </w:tr>
      <w:tr w:rsidR="003D001E" w:rsidRPr="003D001E" w14:paraId="1CAB6E4B" w14:textId="77777777" w:rsidTr="00B845BF">
        <w:trPr>
          <w:trHeight w:val="1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3955DF22" w14:textId="77777777" w:rsidR="00091C20" w:rsidRPr="003D001E" w:rsidRDefault="00091C20" w:rsidP="00B845BF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2E5DDB1E" w14:textId="77777777" w:rsidR="00091C20" w:rsidRPr="003D001E" w:rsidRDefault="00091C20" w:rsidP="00B845B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D001E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199" w:type="dxa"/>
            <w:shd w:val="clear" w:color="auto" w:fill="auto"/>
            <w:vAlign w:val="center"/>
          </w:tcPr>
          <w:p w14:paraId="61ABD77A" w14:textId="77777777" w:rsidR="00091C20" w:rsidRPr="003D001E" w:rsidRDefault="00091C20" w:rsidP="00B845B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D001E">
              <w:rPr>
                <w:rFonts w:ascii="GHEA Grapalat" w:hAnsi="GHEA Grapalat"/>
                <w:sz w:val="16"/>
                <w:szCs w:val="16"/>
              </w:rPr>
              <w:t>ООО “Тесла Электро”</w:t>
            </w:r>
          </w:p>
        </w:tc>
        <w:tc>
          <w:tcPr>
            <w:tcW w:w="1399" w:type="dxa"/>
            <w:vAlign w:val="center"/>
          </w:tcPr>
          <w:p w14:paraId="18764B66" w14:textId="77777777" w:rsidR="00091C20" w:rsidRPr="003D001E" w:rsidRDefault="00091C20" w:rsidP="00B845BF">
            <w:pPr>
              <w:pStyle w:val="BodyTextIndent2"/>
              <w:ind w:left="-108" w:firstLine="108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D001E">
              <w:rPr>
                <w:rFonts w:ascii="GHEA Grapalat" w:hAnsi="GHEA Grapalat" w:cs="Calibri"/>
                <w:sz w:val="16"/>
                <w:szCs w:val="16"/>
              </w:rPr>
              <w:t>X</w:t>
            </w:r>
          </w:p>
        </w:tc>
        <w:tc>
          <w:tcPr>
            <w:tcW w:w="2143" w:type="dxa"/>
            <w:shd w:val="clear" w:color="auto" w:fill="auto"/>
            <w:vAlign w:val="center"/>
          </w:tcPr>
          <w:p w14:paraId="0D3746FF" w14:textId="77777777" w:rsidR="00091C20" w:rsidRPr="003D001E" w:rsidRDefault="00091C20" w:rsidP="00B845B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D001E">
              <w:rPr>
                <w:rFonts w:ascii="GHEA Grapalat" w:hAnsi="GHEA Grapalat" w:cs="Calibri"/>
                <w:sz w:val="16"/>
                <w:szCs w:val="16"/>
              </w:rPr>
              <w:t>1 345 000.00</w:t>
            </w:r>
          </w:p>
        </w:tc>
      </w:tr>
      <w:tr w:rsidR="003D001E" w:rsidRPr="003D001E" w14:paraId="6681B113" w14:textId="77777777" w:rsidTr="00B845BF">
        <w:trPr>
          <w:trHeight w:val="138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77B2FBEC" w14:textId="77777777" w:rsidR="00091C20" w:rsidRPr="003D001E" w:rsidRDefault="00091C20" w:rsidP="00B845B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D001E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8779448" w14:textId="77777777" w:rsidR="00091C20" w:rsidRPr="003D001E" w:rsidRDefault="00091C20" w:rsidP="00B845B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D001E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199" w:type="dxa"/>
            <w:shd w:val="clear" w:color="auto" w:fill="auto"/>
            <w:vAlign w:val="center"/>
          </w:tcPr>
          <w:p w14:paraId="0E805844" w14:textId="77777777" w:rsidR="00091C20" w:rsidRPr="003D001E" w:rsidRDefault="00091C20" w:rsidP="00B845B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D001E">
              <w:rPr>
                <w:rFonts w:ascii="GHEA Grapalat" w:hAnsi="GHEA Grapalat"/>
                <w:sz w:val="16"/>
                <w:szCs w:val="16"/>
              </w:rPr>
              <w:t>ООО “Тесла Электро”</w:t>
            </w:r>
          </w:p>
        </w:tc>
        <w:tc>
          <w:tcPr>
            <w:tcW w:w="1399" w:type="dxa"/>
            <w:vAlign w:val="center"/>
          </w:tcPr>
          <w:p w14:paraId="6CC6CE77" w14:textId="77777777" w:rsidR="00091C20" w:rsidRPr="003D001E" w:rsidRDefault="00091C20" w:rsidP="00B845BF">
            <w:pPr>
              <w:pStyle w:val="BodyTextIndent2"/>
              <w:ind w:left="-108" w:firstLine="108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D001E">
              <w:rPr>
                <w:rFonts w:ascii="GHEA Grapalat" w:hAnsi="GHEA Grapalat" w:cs="Calibri"/>
                <w:sz w:val="16"/>
                <w:szCs w:val="16"/>
              </w:rPr>
              <w:t>X</w:t>
            </w:r>
          </w:p>
        </w:tc>
        <w:tc>
          <w:tcPr>
            <w:tcW w:w="2143" w:type="dxa"/>
            <w:shd w:val="clear" w:color="auto" w:fill="auto"/>
            <w:vAlign w:val="center"/>
          </w:tcPr>
          <w:p w14:paraId="21EB9A0D" w14:textId="77777777" w:rsidR="00091C20" w:rsidRPr="003D001E" w:rsidRDefault="00091C20" w:rsidP="00B845B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D001E">
              <w:rPr>
                <w:rFonts w:ascii="GHEA Grapalat" w:hAnsi="GHEA Grapalat" w:cs="Calibri"/>
                <w:sz w:val="16"/>
                <w:szCs w:val="16"/>
              </w:rPr>
              <w:t>605 000.00</w:t>
            </w:r>
          </w:p>
        </w:tc>
      </w:tr>
      <w:tr w:rsidR="00091C20" w:rsidRPr="003D001E" w14:paraId="4F8C88A8" w14:textId="77777777" w:rsidTr="00B845BF">
        <w:trPr>
          <w:trHeight w:val="138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18730344" w14:textId="77777777" w:rsidR="00091C20" w:rsidRPr="003D001E" w:rsidRDefault="00091C20" w:rsidP="00B845B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D001E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0F51079F" w14:textId="77777777" w:rsidR="00091C20" w:rsidRPr="003D001E" w:rsidRDefault="00091C20" w:rsidP="00B845B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D001E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199" w:type="dxa"/>
            <w:shd w:val="clear" w:color="auto" w:fill="auto"/>
            <w:vAlign w:val="center"/>
          </w:tcPr>
          <w:p w14:paraId="329E0FEA" w14:textId="77777777" w:rsidR="00091C20" w:rsidRPr="003D001E" w:rsidRDefault="00091C20" w:rsidP="00B845B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D001E">
              <w:rPr>
                <w:rFonts w:ascii="GHEA Grapalat" w:hAnsi="GHEA Grapalat"/>
                <w:sz w:val="16"/>
                <w:szCs w:val="16"/>
              </w:rPr>
              <w:t>ООО “Тесла Электро”</w:t>
            </w:r>
          </w:p>
        </w:tc>
        <w:tc>
          <w:tcPr>
            <w:tcW w:w="1399" w:type="dxa"/>
            <w:vAlign w:val="center"/>
          </w:tcPr>
          <w:p w14:paraId="74D563D7" w14:textId="77777777" w:rsidR="00091C20" w:rsidRPr="003D001E" w:rsidRDefault="00091C20" w:rsidP="00B845BF">
            <w:pPr>
              <w:pStyle w:val="BodyTextIndent2"/>
              <w:ind w:left="-108" w:firstLine="108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D001E">
              <w:rPr>
                <w:rFonts w:ascii="GHEA Grapalat" w:hAnsi="GHEA Grapalat" w:cs="Calibri"/>
                <w:sz w:val="16"/>
                <w:szCs w:val="16"/>
              </w:rPr>
              <w:t>X</w:t>
            </w:r>
          </w:p>
        </w:tc>
        <w:tc>
          <w:tcPr>
            <w:tcW w:w="2143" w:type="dxa"/>
            <w:shd w:val="clear" w:color="auto" w:fill="auto"/>
            <w:vAlign w:val="center"/>
          </w:tcPr>
          <w:p w14:paraId="39641529" w14:textId="77777777" w:rsidR="00091C20" w:rsidRPr="003D001E" w:rsidRDefault="00091C20" w:rsidP="00B845B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D001E">
              <w:rPr>
                <w:rFonts w:ascii="GHEA Grapalat" w:hAnsi="GHEA Grapalat" w:cs="Calibri"/>
                <w:sz w:val="16"/>
                <w:szCs w:val="16"/>
              </w:rPr>
              <w:t>648 000.00</w:t>
            </w:r>
          </w:p>
        </w:tc>
      </w:tr>
    </w:tbl>
    <w:p w14:paraId="51D69765" w14:textId="77777777" w:rsidR="00091C20" w:rsidRPr="003D001E" w:rsidRDefault="00091C20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  <w:lang w:val="en-US"/>
        </w:rPr>
      </w:pPr>
    </w:p>
    <w:p w14:paraId="2AC7246C" w14:textId="26FCD9EE" w:rsidR="00D96EC7" w:rsidRPr="003D001E" w:rsidRDefault="00ED4558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i/>
          <w:sz w:val="20"/>
          <w:szCs w:val="24"/>
        </w:rPr>
      </w:pPr>
      <w:r w:rsidRPr="003D001E">
        <w:rPr>
          <w:rFonts w:ascii="GHEA Grapalat" w:hAnsi="GHEA Grapalat"/>
          <w:sz w:val="20"/>
          <w:szCs w:val="24"/>
        </w:rPr>
        <w:t xml:space="preserve">Критерий, примененный для определения отобранного участника: </w:t>
      </w:r>
      <w:r w:rsidR="00D96EC7" w:rsidRPr="003D001E">
        <w:rPr>
          <w:rFonts w:ascii="GHEA Grapalat" w:hAnsi="GHEA Grapalat"/>
          <w:sz w:val="20"/>
          <w:szCs w:val="24"/>
        </w:rPr>
        <w:t>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14:paraId="34CD16DB" w14:textId="77777777" w:rsidR="00D96EC7" w:rsidRPr="003D001E" w:rsidRDefault="00ED4558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pacing w:val="-6"/>
          <w:sz w:val="20"/>
          <w:szCs w:val="24"/>
        </w:rPr>
      </w:pPr>
      <w:r w:rsidRPr="003D001E">
        <w:rPr>
          <w:rFonts w:ascii="GHEA Grapalat" w:hAnsi="GHEA Grapalat"/>
          <w:sz w:val="20"/>
          <w:szCs w:val="24"/>
        </w:rPr>
        <w:t>Согласно статье 10 Закона Республики Армения "О закупках" в качестве периода</w:t>
      </w:r>
      <w:r w:rsidR="006110B5" w:rsidRPr="003D001E">
        <w:rPr>
          <w:rFonts w:ascii="Courier New" w:hAnsi="Courier New" w:cs="Courier New"/>
          <w:sz w:val="20"/>
          <w:szCs w:val="24"/>
          <w:lang w:val="en-US"/>
        </w:rPr>
        <w:t> </w:t>
      </w:r>
      <w:r w:rsidRPr="003D001E">
        <w:rPr>
          <w:rFonts w:ascii="GHEA Grapalat" w:hAnsi="GHEA Grapalat"/>
          <w:sz w:val="20"/>
          <w:szCs w:val="24"/>
        </w:rPr>
        <w:t>ожидания устанавливается период времени со дня, следующего за днем</w:t>
      </w:r>
      <w:r w:rsidR="006110B5" w:rsidRPr="003D001E">
        <w:rPr>
          <w:rFonts w:ascii="Courier New" w:hAnsi="Courier New" w:cs="Courier New"/>
          <w:sz w:val="20"/>
          <w:szCs w:val="24"/>
          <w:lang w:val="en-US"/>
        </w:rPr>
        <w:t> </w:t>
      </w:r>
      <w:r w:rsidR="00E40C13" w:rsidRPr="003D001E">
        <w:rPr>
          <w:rFonts w:ascii="GHEA Grapalat" w:hAnsi="GHEA Grapalat"/>
          <w:spacing w:val="-6"/>
          <w:sz w:val="20"/>
          <w:szCs w:val="24"/>
        </w:rPr>
        <w:t xml:space="preserve">опубликования </w:t>
      </w:r>
      <w:r w:rsidRPr="003D001E">
        <w:rPr>
          <w:rFonts w:ascii="GHEA Grapalat" w:hAnsi="GHEA Grapalat"/>
          <w:spacing w:val="-6"/>
          <w:sz w:val="20"/>
          <w:szCs w:val="24"/>
        </w:rPr>
        <w:t xml:space="preserve">настоящего объявления, до </w:t>
      </w:r>
      <w:r w:rsidR="00D96EC7" w:rsidRPr="003D001E">
        <w:rPr>
          <w:rFonts w:ascii="GHEA Grapalat" w:hAnsi="GHEA Grapalat"/>
          <w:spacing w:val="-6"/>
          <w:sz w:val="20"/>
          <w:szCs w:val="24"/>
        </w:rPr>
        <w:t>5</w:t>
      </w:r>
      <w:r w:rsidRPr="003D001E">
        <w:rPr>
          <w:rFonts w:ascii="GHEA Grapalat" w:hAnsi="GHEA Grapalat"/>
          <w:spacing w:val="-6"/>
          <w:sz w:val="20"/>
          <w:szCs w:val="24"/>
        </w:rPr>
        <w:t>-го календарного дня включительно.</w:t>
      </w:r>
    </w:p>
    <w:p w14:paraId="3AF29E4F" w14:textId="02589FF8" w:rsidR="00E747E7" w:rsidRPr="003D001E" w:rsidRDefault="00E747E7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pacing w:val="-6"/>
          <w:sz w:val="20"/>
          <w:szCs w:val="24"/>
        </w:rPr>
      </w:pPr>
      <w:r w:rsidRPr="003D001E">
        <w:rPr>
          <w:rFonts w:ascii="GHEA Grapalat" w:hAnsi="GHEA Grapalat"/>
          <w:spacing w:val="-6"/>
          <w:sz w:val="20"/>
          <w:szCs w:val="24"/>
        </w:rPr>
        <w:t>Для получения дополнительной информации, связанной с настоящим</w:t>
      </w:r>
      <w:r w:rsidR="00D96EC7" w:rsidRPr="003D001E">
        <w:rPr>
          <w:rFonts w:ascii="GHEA Grapalat" w:hAnsi="GHEA Grapalat"/>
          <w:spacing w:val="-6"/>
          <w:sz w:val="20"/>
          <w:szCs w:val="24"/>
        </w:rPr>
        <w:t xml:space="preserve"> </w:t>
      </w:r>
      <w:r w:rsidRPr="003D001E">
        <w:rPr>
          <w:rFonts w:ascii="GHEA Grapalat" w:hAnsi="GHEA Grapalat"/>
          <w:spacing w:val="-6"/>
          <w:sz w:val="20"/>
          <w:szCs w:val="24"/>
        </w:rPr>
        <w:t xml:space="preserve">объявлением, можно обратиться </w:t>
      </w:r>
      <w:r w:rsidR="00D96EC7" w:rsidRPr="003D001E">
        <w:rPr>
          <w:rFonts w:ascii="GHEA Grapalat" w:hAnsi="GHEA Grapalat"/>
          <w:spacing w:val="-6"/>
          <w:sz w:val="20"/>
          <w:szCs w:val="24"/>
        </w:rPr>
        <w:t>М</w:t>
      </w:r>
      <w:r w:rsidR="000D6F42" w:rsidRPr="003D001E">
        <w:rPr>
          <w:rFonts w:ascii="GHEA Grapalat" w:hAnsi="GHEA Grapalat"/>
          <w:spacing w:val="-6"/>
          <w:sz w:val="20"/>
          <w:szCs w:val="24"/>
        </w:rPr>
        <w:t>.</w:t>
      </w:r>
      <w:r w:rsidR="00D96EC7" w:rsidRPr="003D001E">
        <w:rPr>
          <w:rFonts w:ascii="GHEA Grapalat" w:hAnsi="GHEA Grapalat"/>
          <w:spacing w:val="-6"/>
          <w:sz w:val="20"/>
          <w:szCs w:val="24"/>
        </w:rPr>
        <w:t xml:space="preserve"> </w:t>
      </w:r>
      <w:proofErr w:type="spellStart"/>
      <w:r w:rsidR="00D96EC7" w:rsidRPr="003D001E">
        <w:rPr>
          <w:rFonts w:ascii="GHEA Grapalat" w:hAnsi="GHEA Grapalat"/>
          <w:spacing w:val="-6"/>
          <w:sz w:val="20"/>
          <w:szCs w:val="24"/>
        </w:rPr>
        <w:t>Казарян</w:t>
      </w:r>
      <w:proofErr w:type="spellEnd"/>
      <w:r w:rsidR="00D96EC7" w:rsidRPr="003D001E">
        <w:rPr>
          <w:rFonts w:ascii="GHEA Grapalat" w:hAnsi="GHEA Grapalat"/>
          <w:spacing w:val="-6"/>
          <w:sz w:val="20"/>
          <w:szCs w:val="24"/>
        </w:rPr>
        <w:t xml:space="preserve">, </w:t>
      </w:r>
      <w:r w:rsidRPr="003D001E">
        <w:rPr>
          <w:rFonts w:ascii="GHEA Grapalat" w:hAnsi="GHEA Grapalat"/>
          <w:spacing w:val="-6"/>
          <w:sz w:val="20"/>
          <w:szCs w:val="24"/>
        </w:rPr>
        <w:t xml:space="preserve">к секретарю </w:t>
      </w:r>
      <w:r w:rsidR="00E40C13" w:rsidRPr="003D001E">
        <w:rPr>
          <w:rFonts w:ascii="GHEA Grapalat" w:hAnsi="GHEA Grapalat"/>
          <w:spacing w:val="-6"/>
          <w:sz w:val="20"/>
          <w:szCs w:val="24"/>
        </w:rPr>
        <w:t xml:space="preserve">Оценочной </w:t>
      </w:r>
      <w:r w:rsidRPr="003D001E">
        <w:rPr>
          <w:rFonts w:ascii="GHEA Grapalat" w:hAnsi="GHEA Grapalat"/>
          <w:spacing w:val="-6"/>
          <w:sz w:val="20"/>
          <w:szCs w:val="24"/>
        </w:rPr>
        <w:t>комиссии по</w:t>
      </w:r>
      <w:r w:rsidR="008F5957" w:rsidRPr="003D001E">
        <w:rPr>
          <w:rFonts w:ascii="GHEA Grapalat" w:hAnsi="GHEA Grapalat"/>
          <w:spacing w:val="-6"/>
          <w:sz w:val="20"/>
          <w:szCs w:val="24"/>
        </w:rPr>
        <w:t>д</w:t>
      </w:r>
      <w:r w:rsidRPr="003D001E">
        <w:rPr>
          <w:rFonts w:ascii="GHEA Grapalat" w:hAnsi="GHEA Grapalat"/>
          <w:spacing w:val="-6"/>
          <w:sz w:val="20"/>
          <w:szCs w:val="24"/>
        </w:rPr>
        <w:t xml:space="preserve"> код</w:t>
      </w:r>
      <w:r w:rsidR="008F5957" w:rsidRPr="003D001E">
        <w:rPr>
          <w:rFonts w:ascii="GHEA Grapalat" w:hAnsi="GHEA Grapalat"/>
          <w:spacing w:val="-6"/>
          <w:sz w:val="20"/>
          <w:szCs w:val="24"/>
        </w:rPr>
        <w:t>ом</w:t>
      </w:r>
      <w:r w:rsidR="00D96EC7" w:rsidRPr="003D001E">
        <w:rPr>
          <w:rFonts w:ascii="GHEA Grapalat" w:hAnsi="GHEA Grapalat"/>
          <w:spacing w:val="-6"/>
          <w:sz w:val="20"/>
          <w:szCs w:val="24"/>
        </w:rPr>
        <w:t xml:space="preserve"> </w:t>
      </w:r>
      <w:r w:rsidR="00091C20" w:rsidRPr="003D001E">
        <w:rPr>
          <w:rFonts w:ascii="GHEA Grapalat" w:hAnsi="GHEA Grapalat"/>
          <w:spacing w:val="-6"/>
          <w:sz w:val="20"/>
          <w:szCs w:val="24"/>
        </w:rPr>
        <w:t>ՀԱԱՀ-ԳՀԱՊՁԲ-21/44</w:t>
      </w:r>
      <w:r w:rsidRPr="003D001E">
        <w:rPr>
          <w:rFonts w:ascii="GHEA Grapalat" w:hAnsi="GHEA Grapalat"/>
          <w:spacing w:val="-6"/>
          <w:sz w:val="20"/>
          <w:szCs w:val="24"/>
        </w:rPr>
        <w:t>.</w:t>
      </w:r>
    </w:p>
    <w:p w14:paraId="08B012DF" w14:textId="77777777" w:rsidR="00142792" w:rsidRPr="003D001E" w:rsidRDefault="00142792" w:rsidP="00D96EC7">
      <w:pPr>
        <w:widowControl w:val="0"/>
        <w:jc w:val="both"/>
        <w:rPr>
          <w:rFonts w:ascii="GHEA Grapalat" w:hAnsi="GHEA Grapalat"/>
          <w:sz w:val="20"/>
          <w:szCs w:val="24"/>
        </w:rPr>
      </w:pPr>
    </w:p>
    <w:p w14:paraId="65D0A424" w14:textId="77777777" w:rsidR="00D96EC7" w:rsidRPr="003D001E" w:rsidRDefault="00D96EC7" w:rsidP="00D96EC7">
      <w:pPr>
        <w:widowControl w:val="0"/>
        <w:jc w:val="both"/>
        <w:rPr>
          <w:rFonts w:ascii="GHEA Grapalat" w:hAnsi="GHEA Grapalat"/>
          <w:b/>
          <w:szCs w:val="24"/>
          <w:lang w:val="af-ZA"/>
        </w:rPr>
      </w:pPr>
      <w:r w:rsidRPr="003D001E">
        <w:rPr>
          <w:rFonts w:ascii="GHEA Grapalat" w:hAnsi="GHEA Grapalat"/>
          <w:szCs w:val="24"/>
        </w:rPr>
        <w:t xml:space="preserve">Телефон: </w:t>
      </w:r>
      <w:r w:rsidRPr="003D001E">
        <w:rPr>
          <w:rFonts w:ascii="GHEA Grapalat" w:hAnsi="GHEA Grapalat"/>
          <w:b/>
          <w:szCs w:val="24"/>
          <w:lang w:val="af-ZA"/>
        </w:rPr>
        <w:t>+374 91374530</w:t>
      </w:r>
    </w:p>
    <w:p w14:paraId="1035DC96" w14:textId="77777777" w:rsidR="00D96EC7" w:rsidRPr="003D001E" w:rsidRDefault="00D96EC7" w:rsidP="00D96EC7">
      <w:pPr>
        <w:widowControl w:val="0"/>
        <w:jc w:val="both"/>
        <w:rPr>
          <w:rFonts w:ascii="GHEA Grapalat" w:hAnsi="GHEA Grapalat"/>
          <w:szCs w:val="24"/>
        </w:rPr>
      </w:pPr>
      <w:r w:rsidRPr="003D001E">
        <w:rPr>
          <w:rFonts w:ascii="GHEA Grapalat" w:hAnsi="GHEA Grapalat"/>
          <w:szCs w:val="24"/>
        </w:rPr>
        <w:t xml:space="preserve">Электронная почта: </w:t>
      </w:r>
      <w:r w:rsidRPr="003D001E">
        <w:rPr>
          <w:rFonts w:ascii="GHEA Grapalat" w:hAnsi="GHEA Grapalat"/>
          <w:b/>
          <w:szCs w:val="24"/>
          <w:lang w:val="af-ZA"/>
        </w:rPr>
        <w:t>info@epromotion.am</w:t>
      </w:r>
    </w:p>
    <w:p w14:paraId="529F0248" w14:textId="73E4DF0F" w:rsidR="00613058" w:rsidRPr="003D001E" w:rsidRDefault="00D96EC7" w:rsidP="008B3068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D001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 </w:t>
      </w:r>
      <w:r w:rsidR="00091C20" w:rsidRPr="003D001E">
        <w:rPr>
          <w:rFonts w:ascii="GHEA Grapalat" w:hAnsi="GHEA Grapalat"/>
          <w:i w:val="0"/>
          <w:sz w:val="24"/>
          <w:szCs w:val="24"/>
          <w:u w:val="none"/>
        </w:rPr>
        <w:t>Ф</w:t>
      </w:r>
      <w:r w:rsidR="00091C20" w:rsidRPr="003D001E">
        <w:rPr>
          <w:rFonts w:ascii="GHEA Grapalat" w:hAnsi="GHEA Grapalat"/>
          <w:i w:val="0"/>
          <w:sz w:val="24"/>
          <w:szCs w:val="24"/>
          <w:u w:val="none"/>
          <w:lang w:val="hy-AM"/>
        </w:rPr>
        <w:t>онд “Национальный аграрный университет Армении”</w:t>
      </w:r>
      <w:bookmarkEnd w:id="0"/>
    </w:p>
    <w:sectPr w:rsidR="00613058" w:rsidRPr="003D001E" w:rsidSect="00142792">
      <w:footerReference w:type="even" r:id="rId9"/>
      <w:footerReference w:type="default" r:id="rId10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4658F2" w14:textId="77777777" w:rsidR="00DF0394" w:rsidRDefault="00DF0394">
      <w:r>
        <w:separator/>
      </w:r>
    </w:p>
  </w:endnote>
  <w:endnote w:type="continuationSeparator" w:id="0">
    <w:p w14:paraId="758E09C6" w14:textId="77777777" w:rsidR="00DF0394" w:rsidRDefault="00DF0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830E94" w14:textId="77777777" w:rsidR="00E16BC9" w:rsidRDefault="00E16BC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D30567" w14:textId="77777777" w:rsidR="00E16BC9" w:rsidRDefault="00E16BC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43F9FE4" w14:textId="3B67FD1C" w:rsidR="00E16BC9" w:rsidRPr="007C2EDE" w:rsidRDefault="00E16BC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4041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936A07" w14:textId="77777777" w:rsidR="00DF0394" w:rsidRDefault="00DF0394">
      <w:r>
        <w:separator/>
      </w:r>
    </w:p>
  </w:footnote>
  <w:footnote w:type="continuationSeparator" w:id="0">
    <w:p w14:paraId="79CCC9E7" w14:textId="77777777" w:rsidR="00DF0394" w:rsidRDefault="00DF03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1F8C"/>
    <w:rsid w:val="000227AA"/>
    <w:rsid w:val="00024244"/>
    <w:rsid w:val="00025EFB"/>
    <w:rsid w:val="000343D9"/>
    <w:rsid w:val="0003635A"/>
    <w:rsid w:val="0004365B"/>
    <w:rsid w:val="00047FD3"/>
    <w:rsid w:val="0005765A"/>
    <w:rsid w:val="00057C56"/>
    <w:rsid w:val="00062BDF"/>
    <w:rsid w:val="00063D6E"/>
    <w:rsid w:val="000706DF"/>
    <w:rsid w:val="00075FE5"/>
    <w:rsid w:val="00076A79"/>
    <w:rsid w:val="00080923"/>
    <w:rsid w:val="000809F8"/>
    <w:rsid w:val="00082455"/>
    <w:rsid w:val="00091C20"/>
    <w:rsid w:val="0009444C"/>
    <w:rsid w:val="000C0183"/>
    <w:rsid w:val="000C210A"/>
    <w:rsid w:val="000D055F"/>
    <w:rsid w:val="000D3C84"/>
    <w:rsid w:val="000D6F42"/>
    <w:rsid w:val="000E6BC9"/>
    <w:rsid w:val="00100D10"/>
    <w:rsid w:val="00102A32"/>
    <w:rsid w:val="001038C8"/>
    <w:rsid w:val="0011126D"/>
    <w:rsid w:val="00120E57"/>
    <w:rsid w:val="00124077"/>
    <w:rsid w:val="00125AFF"/>
    <w:rsid w:val="00132E94"/>
    <w:rsid w:val="0013616D"/>
    <w:rsid w:val="00141828"/>
    <w:rsid w:val="00142792"/>
    <w:rsid w:val="001466A8"/>
    <w:rsid w:val="001563E9"/>
    <w:rsid w:val="001628D6"/>
    <w:rsid w:val="00180617"/>
    <w:rsid w:val="00185136"/>
    <w:rsid w:val="001860C6"/>
    <w:rsid w:val="0019719D"/>
    <w:rsid w:val="001A2642"/>
    <w:rsid w:val="001A447B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1048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5ED0"/>
    <w:rsid w:val="002B161B"/>
    <w:rsid w:val="002C1F2A"/>
    <w:rsid w:val="002C5839"/>
    <w:rsid w:val="002C60EF"/>
    <w:rsid w:val="002E37C0"/>
    <w:rsid w:val="002E5CA0"/>
    <w:rsid w:val="002F50FC"/>
    <w:rsid w:val="00301137"/>
    <w:rsid w:val="00302445"/>
    <w:rsid w:val="003057F7"/>
    <w:rsid w:val="00306FFC"/>
    <w:rsid w:val="00312898"/>
    <w:rsid w:val="0031518C"/>
    <w:rsid w:val="00315746"/>
    <w:rsid w:val="0031734F"/>
    <w:rsid w:val="00320D37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490"/>
    <w:rsid w:val="00386D81"/>
    <w:rsid w:val="003875C3"/>
    <w:rsid w:val="0039239E"/>
    <w:rsid w:val="003928E5"/>
    <w:rsid w:val="003B209C"/>
    <w:rsid w:val="003B24BE"/>
    <w:rsid w:val="003B2BED"/>
    <w:rsid w:val="003C0293"/>
    <w:rsid w:val="003C2210"/>
    <w:rsid w:val="003D001E"/>
    <w:rsid w:val="003D5271"/>
    <w:rsid w:val="003E343E"/>
    <w:rsid w:val="003F4377"/>
    <w:rsid w:val="003F49B4"/>
    <w:rsid w:val="0043269D"/>
    <w:rsid w:val="0044195C"/>
    <w:rsid w:val="00441E90"/>
    <w:rsid w:val="00443B41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2D85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344E"/>
    <w:rsid w:val="005C39A0"/>
    <w:rsid w:val="005C39F7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5B26"/>
    <w:rsid w:val="00673895"/>
    <w:rsid w:val="00683E3A"/>
    <w:rsid w:val="00686425"/>
    <w:rsid w:val="006B7B4E"/>
    <w:rsid w:val="006E1EB7"/>
    <w:rsid w:val="006F114D"/>
    <w:rsid w:val="006F7509"/>
    <w:rsid w:val="006F76F3"/>
    <w:rsid w:val="0071112C"/>
    <w:rsid w:val="00712A17"/>
    <w:rsid w:val="0071498D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1E14"/>
    <w:rsid w:val="0075655D"/>
    <w:rsid w:val="00757C0C"/>
    <w:rsid w:val="007603EA"/>
    <w:rsid w:val="00760AA2"/>
    <w:rsid w:val="00765F01"/>
    <w:rsid w:val="007724C0"/>
    <w:rsid w:val="007807F3"/>
    <w:rsid w:val="007A44B1"/>
    <w:rsid w:val="007A5E51"/>
    <w:rsid w:val="007A795B"/>
    <w:rsid w:val="007B21AB"/>
    <w:rsid w:val="007B6C31"/>
    <w:rsid w:val="007C2EDE"/>
    <w:rsid w:val="007C3B03"/>
    <w:rsid w:val="007C7163"/>
    <w:rsid w:val="007F0193"/>
    <w:rsid w:val="007F0E2F"/>
    <w:rsid w:val="0080439B"/>
    <w:rsid w:val="00805D1B"/>
    <w:rsid w:val="00810BBF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3068"/>
    <w:rsid w:val="008C3904"/>
    <w:rsid w:val="008C3DB4"/>
    <w:rsid w:val="008C3EAF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404B"/>
    <w:rsid w:val="009061EB"/>
    <w:rsid w:val="0090716E"/>
    <w:rsid w:val="00907C60"/>
    <w:rsid w:val="00910DE9"/>
    <w:rsid w:val="00913176"/>
    <w:rsid w:val="009132C2"/>
    <w:rsid w:val="00916899"/>
    <w:rsid w:val="00917A9E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06A61"/>
    <w:rsid w:val="00A30C0F"/>
    <w:rsid w:val="00A36B72"/>
    <w:rsid w:val="00A4453F"/>
    <w:rsid w:val="00A51D5D"/>
    <w:rsid w:val="00A70700"/>
    <w:rsid w:val="00A74D16"/>
    <w:rsid w:val="00A84D20"/>
    <w:rsid w:val="00A85C31"/>
    <w:rsid w:val="00A90052"/>
    <w:rsid w:val="00A9050A"/>
    <w:rsid w:val="00A94EC5"/>
    <w:rsid w:val="00AA103E"/>
    <w:rsid w:val="00AA698E"/>
    <w:rsid w:val="00AB1F7F"/>
    <w:rsid w:val="00AB253E"/>
    <w:rsid w:val="00AB2D08"/>
    <w:rsid w:val="00AB4E88"/>
    <w:rsid w:val="00AB7B84"/>
    <w:rsid w:val="00AD5F58"/>
    <w:rsid w:val="00AE2F40"/>
    <w:rsid w:val="00AE44F0"/>
    <w:rsid w:val="00AE7C17"/>
    <w:rsid w:val="00B036F7"/>
    <w:rsid w:val="00B06F5C"/>
    <w:rsid w:val="00B10495"/>
    <w:rsid w:val="00B13D48"/>
    <w:rsid w:val="00B16C9D"/>
    <w:rsid w:val="00B1706B"/>
    <w:rsid w:val="00B21464"/>
    <w:rsid w:val="00B21822"/>
    <w:rsid w:val="00B34A30"/>
    <w:rsid w:val="00B34C4E"/>
    <w:rsid w:val="00B45438"/>
    <w:rsid w:val="00B45518"/>
    <w:rsid w:val="00B5440A"/>
    <w:rsid w:val="00B5525A"/>
    <w:rsid w:val="00B70645"/>
    <w:rsid w:val="00B7298D"/>
    <w:rsid w:val="00B7414D"/>
    <w:rsid w:val="00BA27C5"/>
    <w:rsid w:val="00BB6721"/>
    <w:rsid w:val="00BB685C"/>
    <w:rsid w:val="00BC1E30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3621"/>
    <w:rsid w:val="00C225E2"/>
    <w:rsid w:val="00C33878"/>
    <w:rsid w:val="00C358BE"/>
    <w:rsid w:val="00C361C3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C4114"/>
    <w:rsid w:val="00CD6DD7"/>
    <w:rsid w:val="00CE2FA4"/>
    <w:rsid w:val="00CE5FD6"/>
    <w:rsid w:val="00CE77EE"/>
    <w:rsid w:val="00CF3B71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6EC7"/>
    <w:rsid w:val="00DB50C0"/>
    <w:rsid w:val="00DC4A38"/>
    <w:rsid w:val="00DF0394"/>
    <w:rsid w:val="00DF08F7"/>
    <w:rsid w:val="00E14174"/>
    <w:rsid w:val="00E16BC9"/>
    <w:rsid w:val="00E24AA7"/>
    <w:rsid w:val="00E252BD"/>
    <w:rsid w:val="00E308C4"/>
    <w:rsid w:val="00E329F1"/>
    <w:rsid w:val="00E358C2"/>
    <w:rsid w:val="00E359C1"/>
    <w:rsid w:val="00E4041B"/>
    <w:rsid w:val="00E40965"/>
    <w:rsid w:val="00E40C13"/>
    <w:rsid w:val="00E476D2"/>
    <w:rsid w:val="00E5189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5C1A"/>
    <w:rsid w:val="00EB5497"/>
    <w:rsid w:val="00EB6973"/>
    <w:rsid w:val="00EB6B0D"/>
    <w:rsid w:val="00EC07F8"/>
    <w:rsid w:val="00EC1AB1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265"/>
    <w:rsid w:val="00F408C7"/>
    <w:rsid w:val="00F5305E"/>
    <w:rsid w:val="00F546D9"/>
    <w:rsid w:val="00F566A1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2112"/>
    <w:rsid w:val="00FE3FCB"/>
    <w:rsid w:val="00FE5C02"/>
    <w:rsid w:val="00FF02DF"/>
    <w:rsid w:val="00FF1F39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D76A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link w:val="BodyTextIndent3"/>
    <w:rsid w:val="00D96EC7"/>
    <w:rPr>
      <w:rFonts w:ascii="Arial LatArm" w:hAnsi="Arial LatArm"/>
      <w:b/>
      <w:i/>
      <w:sz w:val="22"/>
      <w:u w:val="single"/>
    </w:rPr>
  </w:style>
  <w:style w:type="character" w:customStyle="1" w:styleId="BodyTextIndent2Char">
    <w:name w:val="Body Text Indent 2 Char"/>
    <w:link w:val="BodyTextIndent2"/>
    <w:rsid w:val="00443B41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A26C8-8E0C-46CD-9D8A-AA30955C2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RePack by Diakov</cp:lastModifiedBy>
  <cp:revision>65</cp:revision>
  <cp:lastPrinted>2021-03-18T08:21:00Z</cp:lastPrinted>
  <dcterms:created xsi:type="dcterms:W3CDTF">2018-08-08T07:12:00Z</dcterms:created>
  <dcterms:modified xsi:type="dcterms:W3CDTF">2021-04-08T20:04:00Z</dcterms:modified>
</cp:coreProperties>
</file>